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n-US" w:eastAsia="en-US"/>
        </w:rPr>
        <w:id w:val="-1757270510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39AE7F1" wp14:editId="58C0D1F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23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78446452" wp14:editId="72C98B5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4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8F32B4C" wp14:editId="63D0E05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5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SIGwFy0CAABC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F3B72B9" wp14:editId="06AD0C7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26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anchor distT="0" distB="0" distL="114300" distR="114300" simplePos="0" relativeHeight="251666432" behindDoc="0" locked="0" layoutInCell="1" allowOverlap="1" wp14:anchorId="37C4AC64" wp14:editId="0F164CC7">
                <wp:simplePos x="894715" y="196469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95165" cy="951865"/>
                <wp:effectExtent l="0" t="0" r="635" b="635"/>
                <wp:wrapSquare wrapText="bothSides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sis-logo-mavi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16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91CED" w:rsidRDefault="00EA0308" w:rsidP="00491CED">
          <w:pPr>
            <w:pStyle w:val="AralkYok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sz w:val="72"/>
                <w:szCs w:val="72"/>
              </w:rPr>
              <w:alias w:val="Başlık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4156D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ŞAHIS İŞLETMESİ</w:t>
              </w:r>
              <w:r w:rsidR="002C4A9D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</w:t>
              </w:r>
              <w:r w:rsidR="00830747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ACENTALIK </w:t>
              </w:r>
              <w:r w:rsidR="00491CED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İŞLEMLERİ</w:t>
              </w:r>
            </w:sdtContent>
          </w:sdt>
        </w:p>
        <w:p w:rsidR="00491CED" w:rsidRDefault="00491CED">
          <w:pPr>
            <w:pStyle w:val="AralkYok"/>
          </w:pPr>
        </w:p>
        <w:p w:rsidR="00491CED" w:rsidRDefault="00491CED"/>
        <w:p w:rsidR="00491CED" w:rsidRDefault="00491CED">
          <w:pPr>
            <w:rPr>
              <w:rFonts w:asciiTheme="majorHAnsi" w:eastAsiaTheme="majorEastAsia" w:hAnsiTheme="majorHAnsi" w:cstheme="majorBidi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7456" behindDoc="0" locked="0" layoutInCell="1" allowOverlap="1">
                <wp:simplePos x="894715" y="4610735"/>
                <wp:positionH relativeFrom="margin">
                  <wp:align>center</wp:align>
                </wp:positionH>
                <wp:positionV relativeFrom="margin">
                  <wp:posOffset>8549410</wp:posOffset>
                </wp:positionV>
                <wp:extent cx="2528570" cy="518160"/>
                <wp:effectExtent l="0" t="0" r="5080" b="0"/>
                <wp:wrapSquare wrapText="bothSides"/>
                <wp:docPr id="28" name="Resi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1210.jpg"/>
                        <pic:cNvPicPr preferRelativeResize="0"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570" cy="518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lang w:val="tr-TR" w:eastAsia="tr-TR"/>
            </w:rPr>
            <w:br w:type="page"/>
          </w:r>
        </w:p>
      </w:sdtContent>
    </w:sdt>
    <w:p w:rsidR="002C4A9D" w:rsidRDefault="002C4A9D" w:rsidP="002C4A9D">
      <w:pPr>
        <w:rPr>
          <w:b/>
          <w:color w:val="4BACC6" w:themeColor="accent5"/>
          <w:sz w:val="28"/>
          <w:szCs w:val="28"/>
        </w:rPr>
      </w:pPr>
    </w:p>
    <w:p w:rsidR="00830747" w:rsidRPr="00830747" w:rsidRDefault="00830747" w:rsidP="00830747">
      <w:pPr>
        <w:tabs>
          <w:tab w:val="left" w:pos="3729"/>
        </w:tabs>
        <w:rPr>
          <w:b/>
          <w:color w:val="0070C0"/>
          <w:sz w:val="28"/>
          <w:szCs w:val="28"/>
        </w:rPr>
      </w:pPr>
      <w:r w:rsidRPr="00830747">
        <w:rPr>
          <w:b/>
          <w:color w:val="0070C0"/>
          <w:sz w:val="28"/>
          <w:szCs w:val="28"/>
        </w:rPr>
        <w:t xml:space="preserve">ŞAHIS İŞLETMETSİ </w:t>
      </w:r>
      <w:r w:rsidRPr="00830747">
        <w:rPr>
          <w:b/>
          <w:color w:val="0070C0"/>
          <w:sz w:val="28"/>
          <w:szCs w:val="28"/>
        </w:rPr>
        <w:t>ACENTALIK İŞLEMLERİ</w:t>
      </w:r>
    </w:p>
    <w:p w:rsidR="00830747" w:rsidRPr="00F11DC9" w:rsidRDefault="00830747" w:rsidP="00830747">
      <w:pPr>
        <w:spacing w:line="360" w:lineRule="auto"/>
        <w:jc w:val="both"/>
      </w:pPr>
      <w:proofErr w:type="spellStart"/>
      <w:r>
        <w:t>Acentalik</w:t>
      </w:r>
      <w:proofErr w:type="spellEnd"/>
      <w:r w:rsidRPr="00F11DC9">
        <w:t xml:space="preserve"> </w:t>
      </w:r>
      <w:proofErr w:type="spellStart"/>
      <w:r w:rsidRPr="00F11DC9">
        <w:t>başvurusu</w:t>
      </w:r>
      <w:proofErr w:type="spellEnd"/>
      <w:r w:rsidRPr="00F11DC9">
        <w:t xml:space="preserve"> </w:t>
      </w:r>
      <w:proofErr w:type="spellStart"/>
      <w:r w:rsidRPr="00F11DC9">
        <w:t>yapmak</w:t>
      </w:r>
      <w:proofErr w:type="spellEnd"/>
      <w:r w:rsidRPr="00F11DC9">
        <w:t xml:space="preserve"> </w:t>
      </w:r>
      <w:proofErr w:type="spellStart"/>
      <w:r w:rsidRPr="00F11DC9">
        <w:t>için</w:t>
      </w:r>
      <w:proofErr w:type="spellEnd"/>
      <w:r w:rsidRPr="00F11DC9">
        <w:t xml:space="preserve"> ‘Mersis’ </w:t>
      </w:r>
      <w:proofErr w:type="spellStart"/>
      <w:r w:rsidRPr="00F11DC9">
        <w:t>linkine</w:t>
      </w:r>
      <w:proofErr w:type="spellEnd"/>
      <w:r w:rsidRPr="00F11DC9">
        <w:t xml:space="preserve"> </w:t>
      </w:r>
      <w:proofErr w:type="spellStart"/>
      <w:r w:rsidRPr="00F11DC9">
        <w:t>tıklanır</w:t>
      </w:r>
      <w:proofErr w:type="spellEnd"/>
      <w:r w:rsidRPr="00F11DC9">
        <w:t xml:space="preserve"> </w:t>
      </w:r>
      <w:proofErr w:type="spellStart"/>
      <w:r w:rsidRPr="00F11DC9">
        <w:t>ve</w:t>
      </w:r>
      <w:proofErr w:type="spellEnd"/>
      <w:r w:rsidRPr="00F11DC9">
        <w:t xml:space="preserve"> Mersis </w:t>
      </w:r>
      <w:proofErr w:type="spellStart"/>
      <w:r w:rsidRPr="00F11DC9">
        <w:t>İşlemler</w:t>
      </w:r>
      <w:proofErr w:type="spellEnd"/>
      <w:r w:rsidRPr="00F11DC9">
        <w:t xml:space="preserve"> </w:t>
      </w:r>
      <w:proofErr w:type="spellStart"/>
      <w:proofErr w:type="gramStart"/>
      <w:r w:rsidRPr="00F11DC9">
        <w:t>sayfasında</w:t>
      </w:r>
      <w:proofErr w:type="spellEnd"/>
      <w:r w:rsidRPr="00F11DC9">
        <w:t xml:space="preserve">  ‘</w:t>
      </w:r>
      <w:proofErr w:type="spellStart"/>
      <w:r w:rsidRPr="00F11DC9">
        <w:t>Tescil</w:t>
      </w:r>
      <w:proofErr w:type="spellEnd"/>
      <w:proofErr w:type="gramEnd"/>
      <w:r w:rsidRPr="00F11DC9">
        <w:t xml:space="preserve"> </w:t>
      </w:r>
      <w:proofErr w:type="spellStart"/>
      <w:r w:rsidRPr="00F11DC9">
        <w:t>Başvuru</w:t>
      </w:r>
      <w:proofErr w:type="spellEnd"/>
      <w:r w:rsidRPr="00F11DC9">
        <w:t xml:space="preserve">’ </w:t>
      </w:r>
      <w:proofErr w:type="spellStart"/>
      <w:r w:rsidRPr="00F11DC9">
        <w:t>seçeneği</w:t>
      </w:r>
      <w:proofErr w:type="spellEnd"/>
      <w:r w:rsidRPr="00F11DC9">
        <w:t xml:space="preserve"> </w:t>
      </w:r>
      <w:proofErr w:type="spellStart"/>
      <w:r w:rsidRPr="00F11DC9">
        <w:t>seçilir</w:t>
      </w:r>
      <w:proofErr w:type="spellEnd"/>
      <w:r w:rsidRPr="00F11DC9">
        <w:t>.</w:t>
      </w:r>
    </w:p>
    <w:p w:rsidR="00830747" w:rsidRDefault="00830747" w:rsidP="00830747">
      <w:pPr>
        <w:tabs>
          <w:tab w:val="left" w:pos="3729"/>
        </w:tabs>
        <w:rPr>
          <w:b/>
          <w:color w:val="0070C0"/>
          <w:sz w:val="28"/>
          <w:szCs w:val="28"/>
          <w:u w:val="single"/>
        </w:rPr>
      </w:pPr>
      <w:r>
        <w:rPr>
          <w:noProof/>
          <w:lang w:val="tr-TR" w:eastAsia="tr-TR"/>
        </w:rPr>
        <w:drawing>
          <wp:inline distT="0" distB="0" distL="0" distR="0" wp14:anchorId="15AF867F" wp14:editId="09C77681">
            <wp:extent cx="5760720" cy="2500584"/>
            <wp:effectExtent l="19050" t="0" r="0" b="0"/>
            <wp:docPr id="9" name="Resim 1" descr="Z:\Documents and Settings\26116999328\Desktop\Tülay\MerisKullanımKlavuzu\değişiklik\değ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 and Settings\26116999328\Desktop\Tülay\MerisKullanımKlavuzu\değişiklik\değiş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47" w:rsidRPr="00FC6575" w:rsidRDefault="00830747" w:rsidP="00830747">
      <w:proofErr w:type="spellStart"/>
      <w:proofErr w:type="gramStart"/>
      <w:r w:rsidRPr="00FC6575">
        <w:t>Açılan</w:t>
      </w:r>
      <w:proofErr w:type="spellEnd"/>
      <w:r w:rsidRPr="00FC6575">
        <w:t xml:space="preserve"> </w:t>
      </w:r>
      <w:proofErr w:type="spellStart"/>
      <w:r w:rsidRPr="00FC6575">
        <w:t>ekranda</w:t>
      </w:r>
      <w:proofErr w:type="spellEnd"/>
      <w:r w:rsidRPr="00FC6575">
        <w:t xml:space="preserve"> ‘</w:t>
      </w:r>
      <w:proofErr w:type="spellStart"/>
      <w:r w:rsidRPr="00FC6575">
        <w:t>Değişiklik</w:t>
      </w:r>
      <w:proofErr w:type="spellEnd"/>
      <w:r w:rsidRPr="00FC6575">
        <w:t xml:space="preserve"> </w:t>
      </w:r>
      <w:proofErr w:type="spellStart"/>
      <w:r w:rsidRPr="00FC6575">
        <w:t>Tescil</w:t>
      </w:r>
      <w:proofErr w:type="spellEnd"/>
      <w:r w:rsidRPr="00FC6575">
        <w:t xml:space="preserve"> </w:t>
      </w:r>
      <w:proofErr w:type="spellStart"/>
      <w:r w:rsidRPr="00FC6575">
        <w:t>Başvurusu</w:t>
      </w:r>
      <w:proofErr w:type="spellEnd"/>
      <w:r w:rsidRPr="00FC6575">
        <w:t xml:space="preserve">’ </w:t>
      </w:r>
      <w:proofErr w:type="spellStart"/>
      <w:r w:rsidRPr="00FC6575">
        <w:t>Linkine</w:t>
      </w:r>
      <w:proofErr w:type="spellEnd"/>
      <w:r w:rsidRPr="00FC6575">
        <w:t xml:space="preserve"> </w:t>
      </w:r>
      <w:proofErr w:type="spellStart"/>
      <w:r w:rsidRPr="00FC6575">
        <w:t>Tıklanır</w:t>
      </w:r>
      <w:proofErr w:type="spellEnd"/>
      <w:r w:rsidRPr="00FC6575">
        <w:t>.</w:t>
      </w:r>
      <w:proofErr w:type="gramEnd"/>
      <w:r w:rsidRPr="00FC6575">
        <w:t xml:space="preserve"> </w:t>
      </w:r>
    </w:p>
    <w:p w:rsidR="00830747" w:rsidRDefault="00830747" w:rsidP="00830747">
      <w:pPr>
        <w:tabs>
          <w:tab w:val="left" w:pos="3729"/>
        </w:tabs>
        <w:rPr>
          <w:b/>
          <w:color w:val="0070C0"/>
          <w:sz w:val="28"/>
          <w:szCs w:val="28"/>
          <w:u w:val="single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 wp14:anchorId="4419E777" wp14:editId="30D18757">
            <wp:extent cx="5760720" cy="2331693"/>
            <wp:effectExtent l="19050" t="0" r="0" b="0"/>
            <wp:docPr id="10" name="Resim 2" descr="Z:\Documents and Settings\26116999328\Desktop\Tülay\MerisKullanımKlavuzu\değişiklik\değişikli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 and Settings\26116999328\Desktop\Tülay\MerisKullanımKlavuzu\değişiklik\değişiklik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47" w:rsidRDefault="00830747" w:rsidP="00830747">
      <w:pPr>
        <w:tabs>
          <w:tab w:val="left" w:pos="3729"/>
        </w:tabs>
        <w:rPr>
          <w:b/>
          <w:color w:val="0070C0"/>
          <w:sz w:val="28"/>
          <w:szCs w:val="28"/>
          <w:u w:val="single"/>
        </w:rPr>
      </w:pPr>
    </w:p>
    <w:p w:rsidR="00830747" w:rsidRDefault="00830747" w:rsidP="00830747">
      <w:pPr>
        <w:tabs>
          <w:tab w:val="left" w:pos="3729"/>
        </w:tabs>
        <w:rPr>
          <w:b/>
          <w:color w:val="0070C0"/>
          <w:sz w:val="28"/>
          <w:szCs w:val="28"/>
          <w:u w:val="single"/>
        </w:rPr>
      </w:pPr>
    </w:p>
    <w:p w:rsidR="00830747" w:rsidRDefault="00830747" w:rsidP="00830747">
      <w:pPr>
        <w:tabs>
          <w:tab w:val="left" w:pos="3729"/>
        </w:tabs>
        <w:rPr>
          <w:b/>
          <w:color w:val="0070C0"/>
          <w:sz w:val="28"/>
          <w:szCs w:val="28"/>
          <w:u w:val="single"/>
        </w:rPr>
      </w:pPr>
    </w:p>
    <w:p w:rsidR="00830747" w:rsidRPr="00F11DC9" w:rsidRDefault="00830747" w:rsidP="00830747">
      <w:pPr>
        <w:tabs>
          <w:tab w:val="left" w:pos="3729"/>
        </w:tabs>
        <w:rPr>
          <w:b/>
          <w:color w:val="0070C0"/>
          <w:sz w:val="28"/>
          <w:szCs w:val="28"/>
          <w:u w:val="single"/>
        </w:rPr>
      </w:pPr>
    </w:p>
    <w:p w:rsidR="00830747" w:rsidRPr="00FC6575" w:rsidRDefault="00830747" w:rsidP="00830747">
      <w:pPr>
        <w:spacing w:line="360" w:lineRule="auto"/>
        <w:jc w:val="both"/>
      </w:pPr>
      <w:r w:rsidRPr="00FC6575">
        <w:lastRenderedPageBreak/>
        <w:t xml:space="preserve">Firma </w:t>
      </w:r>
      <w:proofErr w:type="spellStart"/>
      <w:r w:rsidRPr="00FC6575">
        <w:t>arama</w:t>
      </w:r>
      <w:proofErr w:type="spellEnd"/>
      <w:r w:rsidRPr="00FC6575">
        <w:t xml:space="preserve"> </w:t>
      </w:r>
      <w:proofErr w:type="spellStart"/>
      <w:r w:rsidRPr="00FC6575">
        <w:t>ekranında</w:t>
      </w:r>
      <w:proofErr w:type="spellEnd"/>
      <w:r w:rsidRPr="00FC6575">
        <w:t xml:space="preserve"> </w:t>
      </w:r>
      <w:proofErr w:type="spellStart"/>
      <w:r w:rsidRPr="00FC6575">
        <w:t>değişiklik</w:t>
      </w:r>
      <w:proofErr w:type="spellEnd"/>
      <w:r w:rsidRPr="00FC6575">
        <w:t xml:space="preserve"> </w:t>
      </w:r>
      <w:proofErr w:type="spellStart"/>
      <w:r w:rsidRPr="00FC6575">
        <w:t>yapılacak</w:t>
      </w:r>
      <w:proofErr w:type="spellEnd"/>
      <w:r w:rsidRPr="00FC6575">
        <w:t xml:space="preserve"> </w:t>
      </w:r>
      <w:proofErr w:type="spellStart"/>
      <w:r w:rsidRPr="00FC6575">
        <w:t>firmanın</w:t>
      </w:r>
      <w:proofErr w:type="spellEnd"/>
      <w:r w:rsidRPr="00FC6575">
        <w:t xml:space="preserve"> </w:t>
      </w:r>
      <w:proofErr w:type="spellStart"/>
      <w:r w:rsidRPr="00FC6575">
        <w:t>arama</w:t>
      </w:r>
      <w:proofErr w:type="spellEnd"/>
      <w:r w:rsidRPr="00FC6575">
        <w:t xml:space="preserve"> </w:t>
      </w:r>
      <w:proofErr w:type="spellStart"/>
      <w:r w:rsidRPr="00FC6575">
        <w:t>kriterlerinden</w:t>
      </w:r>
      <w:proofErr w:type="spellEnd"/>
      <w:r w:rsidRPr="00FC6575">
        <w:t xml:space="preserve"> en </w:t>
      </w:r>
      <w:proofErr w:type="spellStart"/>
      <w:r w:rsidRPr="00FC6575">
        <w:t>az</w:t>
      </w:r>
      <w:proofErr w:type="spellEnd"/>
      <w:r w:rsidRPr="00FC6575">
        <w:t xml:space="preserve"> </w:t>
      </w:r>
      <w:proofErr w:type="spellStart"/>
      <w:r w:rsidRPr="00FC6575">
        <w:t>bir</w:t>
      </w:r>
      <w:proofErr w:type="spellEnd"/>
      <w:r w:rsidRPr="00FC6575">
        <w:t xml:space="preserve"> </w:t>
      </w:r>
      <w:proofErr w:type="spellStart"/>
      <w:r w:rsidRPr="00FC6575">
        <w:t>tanesini</w:t>
      </w:r>
      <w:proofErr w:type="spellEnd"/>
      <w:r w:rsidRPr="00FC6575">
        <w:t xml:space="preserve"> </w:t>
      </w:r>
      <w:proofErr w:type="spellStart"/>
      <w:r w:rsidRPr="00FC6575">
        <w:t>belirterek</w:t>
      </w:r>
      <w:proofErr w:type="spellEnd"/>
      <w:r w:rsidRPr="00FC6575">
        <w:t xml:space="preserve"> </w:t>
      </w:r>
      <w:proofErr w:type="spellStart"/>
      <w:r w:rsidRPr="00FC6575">
        <w:t>Ara</w:t>
      </w:r>
      <w:proofErr w:type="spellEnd"/>
      <w:r w:rsidRPr="00FC6575">
        <w:t xml:space="preserve"> </w:t>
      </w:r>
      <w:proofErr w:type="spellStart"/>
      <w:r w:rsidRPr="00FC6575">
        <w:t>butonuna</w:t>
      </w:r>
      <w:proofErr w:type="spellEnd"/>
      <w:r w:rsidRPr="00FC6575">
        <w:t xml:space="preserve"> </w:t>
      </w:r>
      <w:proofErr w:type="spellStart"/>
      <w:proofErr w:type="gramStart"/>
      <w:r w:rsidRPr="00FC6575">
        <w:t>basılır</w:t>
      </w:r>
      <w:proofErr w:type="spellEnd"/>
      <w:r w:rsidRPr="00FC6575">
        <w:t xml:space="preserve"> ,</w:t>
      </w:r>
      <w:proofErr w:type="gramEnd"/>
      <w:r w:rsidRPr="00FC6575">
        <w:t xml:space="preserve"> </w:t>
      </w:r>
      <w:proofErr w:type="spellStart"/>
      <w:r w:rsidRPr="00FC6575">
        <w:t>ilgili</w:t>
      </w:r>
      <w:proofErr w:type="spellEnd"/>
      <w:r w:rsidRPr="00FC6575">
        <w:t xml:space="preserve"> firma </w:t>
      </w:r>
      <w:proofErr w:type="spellStart"/>
      <w:r w:rsidRPr="00FC6575">
        <w:t>aşağıda</w:t>
      </w:r>
      <w:proofErr w:type="spellEnd"/>
      <w:r w:rsidRPr="00FC6575">
        <w:t xml:space="preserve"> </w:t>
      </w:r>
      <w:proofErr w:type="spellStart"/>
      <w:r w:rsidRPr="00FC6575">
        <w:t>görüntülenir</w:t>
      </w:r>
      <w:proofErr w:type="spellEnd"/>
      <w:r w:rsidRPr="00FC6575">
        <w:t xml:space="preserve"> </w:t>
      </w:r>
      <w:proofErr w:type="spellStart"/>
      <w:r w:rsidRPr="00FC6575">
        <w:t>ve</w:t>
      </w:r>
      <w:proofErr w:type="spellEnd"/>
      <w:r w:rsidRPr="00FC6575">
        <w:t xml:space="preserve"> </w:t>
      </w:r>
      <w:proofErr w:type="spellStart"/>
      <w:r w:rsidRPr="00FC6575">
        <w:t>Sağ</w:t>
      </w:r>
      <w:proofErr w:type="spellEnd"/>
      <w:r w:rsidRPr="00FC6575">
        <w:t xml:space="preserve"> </w:t>
      </w:r>
      <w:proofErr w:type="spellStart"/>
      <w:r w:rsidRPr="00FC6575">
        <w:t>köşede</w:t>
      </w:r>
      <w:proofErr w:type="spellEnd"/>
      <w:r w:rsidRPr="00FC6575">
        <w:t xml:space="preserve"> </w:t>
      </w:r>
      <w:proofErr w:type="spellStart"/>
      <w:r w:rsidRPr="00FC6575">
        <w:t>bulunan</w:t>
      </w:r>
      <w:proofErr w:type="spellEnd"/>
      <w:r w:rsidRPr="00FC6575">
        <w:t xml:space="preserve"> ‘</w:t>
      </w:r>
      <w:proofErr w:type="spellStart"/>
      <w:r w:rsidRPr="00FC6575">
        <w:t>Seç’butonu</w:t>
      </w:r>
      <w:proofErr w:type="spellEnd"/>
      <w:r w:rsidRPr="00FC6575">
        <w:t xml:space="preserve"> </w:t>
      </w:r>
      <w:proofErr w:type="spellStart"/>
      <w:r w:rsidRPr="00FC6575">
        <w:t>tıklanır</w:t>
      </w:r>
      <w:proofErr w:type="spellEnd"/>
      <w:r w:rsidRPr="00FC6575">
        <w:t xml:space="preserve">. </w:t>
      </w:r>
    </w:p>
    <w:p w:rsidR="00830747" w:rsidRDefault="00830747" w:rsidP="00830747"/>
    <w:p w:rsidR="00830747" w:rsidRDefault="00830747" w:rsidP="00830747">
      <w:r>
        <w:rPr>
          <w:noProof/>
          <w:lang w:val="tr-TR" w:eastAsia="tr-TR"/>
        </w:rPr>
        <w:drawing>
          <wp:inline distT="0" distB="0" distL="0" distR="0" wp14:anchorId="7141D68A" wp14:editId="05D06658">
            <wp:extent cx="5972810" cy="2421581"/>
            <wp:effectExtent l="0" t="0" r="0" b="0"/>
            <wp:docPr id="1" name="Resim 1" descr="D:\Desktop\LS-PRO 2012\Kabul_Mersis_dokumanlari\Sahis Isletmesi\SahisIsletm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S-PRO 2012\Kabul_Mersis_dokumanlari\Sahis Isletmesi\SahisIsletmes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2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47" w:rsidRDefault="00830747" w:rsidP="00830747">
      <w:pPr>
        <w:spacing w:line="360" w:lineRule="auto"/>
        <w:jc w:val="both"/>
      </w:pPr>
      <w:proofErr w:type="spellStart"/>
      <w:proofErr w:type="gramStart"/>
      <w:r w:rsidRPr="00FC6575">
        <w:t>Asagidaki</w:t>
      </w:r>
      <w:proofErr w:type="spellEnd"/>
      <w:r w:rsidRPr="00FC6575">
        <w:t xml:space="preserve"> </w:t>
      </w:r>
      <w:proofErr w:type="spellStart"/>
      <w:r w:rsidRPr="00FC6575">
        <w:t>ekran</w:t>
      </w:r>
      <w:proofErr w:type="spellEnd"/>
      <w:r w:rsidRPr="00FC6575">
        <w:t xml:space="preserve"> </w:t>
      </w:r>
      <w:proofErr w:type="spellStart"/>
      <w:r w:rsidRPr="00FC6575">
        <w:t>görüntülenir</w:t>
      </w:r>
      <w:proofErr w:type="spellEnd"/>
      <w:r w:rsidRPr="00FC6575">
        <w:t>.</w:t>
      </w:r>
      <w:proofErr w:type="gramEnd"/>
      <w:r w:rsidRPr="00FC6575">
        <w:t xml:space="preserve"> </w:t>
      </w:r>
      <w:proofErr w:type="gramStart"/>
      <w:r w:rsidRPr="00FC6575">
        <w:t xml:space="preserve">Firma </w:t>
      </w:r>
      <w:proofErr w:type="spellStart"/>
      <w:r w:rsidRPr="00FC6575">
        <w:t>ile</w:t>
      </w:r>
      <w:proofErr w:type="spellEnd"/>
      <w:r w:rsidRPr="00FC6575">
        <w:t xml:space="preserve"> </w:t>
      </w:r>
      <w:proofErr w:type="spellStart"/>
      <w:r w:rsidRPr="00FC6575">
        <w:t>ilgili</w:t>
      </w:r>
      <w:proofErr w:type="spellEnd"/>
      <w:r w:rsidRPr="00FC6575">
        <w:t xml:space="preserve"> </w:t>
      </w:r>
      <w:proofErr w:type="spellStart"/>
      <w:r w:rsidRPr="00FC6575">
        <w:t>yapılabilecek</w:t>
      </w:r>
      <w:proofErr w:type="spellEnd"/>
      <w:r w:rsidRPr="00FC6575">
        <w:t xml:space="preserve"> </w:t>
      </w:r>
      <w:proofErr w:type="spellStart"/>
      <w:r w:rsidRPr="00FC6575">
        <w:t>tüm</w:t>
      </w:r>
      <w:proofErr w:type="spellEnd"/>
      <w:r w:rsidRPr="00FC6575">
        <w:t xml:space="preserve"> </w:t>
      </w:r>
      <w:proofErr w:type="spellStart"/>
      <w:r w:rsidRPr="00FC6575">
        <w:t>işlemler</w:t>
      </w:r>
      <w:proofErr w:type="spellEnd"/>
      <w:r w:rsidRPr="00FC6575">
        <w:t xml:space="preserve"> </w:t>
      </w:r>
      <w:proofErr w:type="spellStart"/>
      <w:r w:rsidRPr="00FC6575">
        <w:t>listelenir</w:t>
      </w:r>
      <w:proofErr w:type="spellEnd"/>
      <w:r w:rsidRPr="00FC6575">
        <w:t>.</w:t>
      </w:r>
      <w:proofErr w:type="gramEnd"/>
      <w:r w:rsidRPr="00FC6575">
        <w:t xml:space="preserve"> </w:t>
      </w:r>
      <w:proofErr w:type="spellStart"/>
      <w:proofErr w:type="gramStart"/>
      <w:r w:rsidRPr="00FC6575">
        <w:t>Acentalik</w:t>
      </w:r>
      <w:proofErr w:type="spellEnd"/>
      <w:r w:rsidRPr="00FC6575">
        <w:t xml:space="preserve"> </w:t>
      </w:r>
      <w:proofErr w:type="spellStart"/>
      <w:r w:rsidRPr="00FC6575">
        <w:t>islemi</w:t>
      </w:r>
      <w:proofErr w:type="spellEnd"/>
      <w:r w:rsidRPr="00FC6575">
        <w:t xml:space="preserve"> </w:t>
      </w:r>
      <w:proofErr w:type="spellStart"/>
      <w:r w:rsidRPr="00FC6575">
        <w:t>için</w:t>
      </w:r>
      <w:proofErr w:type="spellEnd"/>
      <w:r w:rsidRPr="00FC6575">
        <w:t xml:space="preserve"> ‘</w:t>
      </w:r>
      <w:proofErr w:type="spellStart"/>
      <w:r w:rsidRPr="00FC6575">
        <w:t>Acentalik</w:t>
      </w:r>
      <w:proofErr w:type="spellEnd"/>
      <w:r w:rsidRPr="00FC6575">
        <w:t xml:space="preserve"> </w:t>
      </w:r>
      <w:proofErr w:type="spellStart"/>
      <w:r w:rsidRPr="00FC6575">
        <w:t>Islemi</w:t>
      </w:r>
      <w:proofErr w:type="spellEnd"/>
      <w:r w:rsidRPr="00FC6575">
        <w:t xml:space="preserve"> </w:t>
      </w:r>
      <w:proofErr w:type="spellStart"/>
      <w:r w:rsidRPr="00FC6575">
        <w:t>Başlat</w:t>
      </w:r>
      <w:proofErr w:type="spellEnd"/>
      <w:r w:rsidRPr="00FC6575">
        <w:t xml:space="preserve">’ </w:t>
      </w:r>
      <w:proofErr w:type="spellStart"/>
      <w:r w:rsidRPr="00FC6575">
        <w:t>linkine</w:t>
      </w:r>
      <w:proofErr w:type="spellEnd"/>
      <w:r w:rsidRPr="00FC6575">
        <w:t xml:space="preserve"> </w:t>
      </w:r>
      <w:proofErr w:type="spellStart"/>
      <w:r w:rsidRPr="00FC6575">
        <w:t>tıklanır</w:t>
      </w:r>
      <w:proofErr w:type="spellEnd"/>
      <w:r w:rsidRPr="00FC6575">
        <w:t>.</w:t>
      </w:r>
      <w:proofErr w:type="gramEnd"/>
    </w:p>
    <w:p w:rsidR="00830747" w:rsidRDefault="00830747" w:rsidP="00830747">
      <w:r>
        <w:rPr>
          <w:noProof/>
          <w:lang w:val="tr-TR" w:eastAsia="tr-TR"/>
        </w:rPr>
        <w:drawing>
          <wp:inline distT="0" distB="0" distL="0" distR="0" wp14:anchorId="26F2FB56" wp14:editId="52A0E304">
            <wp:extent cx="5972810" cy="3031820"/>
            <wp:effectExtent l="0" t="0" r="0" b="0"/>
            <wp:docPr id="2" name="Resim 2" descr="D:\Desktop\LS-PRO 2012\Kabul_Mersis_dokumanlari\Sahis Isletmesi\SahisIsletmesi_acenta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LS-PRO 2012\Kabul_Mersis_dokumanlari\Sahis Isletmesi\SahisIsletmesi_acentali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47" w:rsidRDefault="00830747" w:rsidP="00830747"/>
    <w:p w:rsidR="00830747" w:rsidRDefault="00830747" w:rsidP="00830747"/>
    <w:p w:rsidR="00830747" w:rsidRDefault="00830747" w:rsidP="00830747">
      <w:pPr>
        <w:jc w:val="both"/>
      </w:pPr>
    </w:p>
    <w:p w:rsidR="00830747" w:rsidRDefault="00830747" w:rsidP="00830747">
      <w:pPr>
        <w:jc w:val="both"/>
      </w:pPr>
      <w:proofErr w:type="spellStart"/>
      <w:proofErr w:type="gramStart"/>
      <w:r>
        <w:lastRenderedPageBreak/>
        <w:t>Acentalik</w:t>
      </w:r>
      <w:proofErr w:type="spellEnd"/>
      <w:r>
        <w:t xml:space="preserve"> </w:t>
      </w:r>
      <w:proofErr w:type="spellStart"/>
      <w:r>
        <w:t>islemini</w:t>
      </w:r>
      <w:proofErr w:type="spellEnd"/>
      <w:r>
        <w:t xml:space="preserve"> </w:t>
      </w:r>
      <w:proofErr w:type="spellStart"/>
      <w:r>
        <w:t>baslatmak</w:t>
      </w:r>
      <w:proofErr w:type="spellEnd"/>
      <w:r>
        <w:t xml:space="preserve"> </w:t>
      </w:r>
      <w:proofErr w:type="spellStart"/>
      <w:r>
        <w:t>icin</w:t>
      </w:r>
      <w:proofErr w:type="spellEnd"/>
      <w:r>
        <w:t xml:space="preserve"> </w:t>
      </w:r>
      <w:proofErr w:type="spellStart"/>
      <w:r>
        <w:t>acilan</w:t>
      </w:r>
      <w:proofErr w:type="spellEnd"/>
      <w:r>
        <w:t xml:space="preserve"> </w:t>
      </w:r>
      <w:proofErr w:type="spellStart"/>
      <w:r>
        <w:t>ekranda</w:t>
      </w:r>
      <w:proofErr w:type="spellEnd"/>
      <w:r>
        <w:t xml:space="preserve"> ‘</w:t>
      </w:r>
      <w:proofErr w:type="spellStart"/>
      <w:r>
        <w:t>Gir</w:t>
      </w:r>
      <w:proofErr w:type="spellEnd"/>
      <w:r>
        <w:t xml:space="preserve"> </w:t>
      </w:r>
      <w:proofErr w:type="spellStart"/>
      <w:r>
        <w:t>Düzelt</w:t>
      </w:r>
      <w:proofErr w:type="spellEnd"/>
      <w:r>
        <w:t xml:space="preserve">’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basilir</w:t>
      </w:r>
      <w:proofErr w:type="spellEnd"/>
      <w:r>
        <w:t>.</w:t>
      </w:r>
      <w:proofErr w:type="gramEnd"/>
    </w:p>
    <w:p w:rsidR="00830747" w:rsidRDefault="00830747" w:rsidP="00830747">
      <w:proofErr w:type="spellStart"/>
      <w:proofErr w:type="gramStart"/>
      <w:r>
        <w:t>Acilan</w:t>
      </w:r>
      <w:proofErr w:type="spellEnd"/>
      <w:r>
        <w:t xml:space="preserve"> </w:t>
      </w:r>
      <w:proofErr w:type="spellStart"/>
      <w:r>
        <w:t>ekranda</w:t>
      </w:r>
      <w:proofErr w:type="spellEnd"/>
      <w:r>
        <w:t xml:space="preserve"> </w:t>
      </w:r>
      <w:proofErr w:type="spellStart"/>
      <w:r>
        <w:t>Acenta</w:t>
      </w:r>
      <w:proofErr w:type="spellEnd"/>
      <w:r>
        <w:t xml:space="preserve"> </w:t>
      </w:r>
      <w:proofErr w:type="spellStart"/>
      <w:r>
        <w:t>ekle</w:t>
      </w:r>
      <w:proofErr w:type="spellEnd"/>
      <w:r>
        <w:t xml:space="preserve">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tiklanir</w:t>
      </w:r>
      <w:proofErr w:type="spellEnd"/>
      <w:r>
        <w:t>.</w:t>
      </w:r>
      <w:proofErr w:type="gramEnd"/>
      <w:r>
        <w:rPr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 wp14:anchorId="0131E2F4" wp14:editId="71DC5D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72810" cy="2373630"/>
            <wp:effectExtent l="0" t="0" r="8890" b="7620"/>
            <wp:wrapSquare wrapText="bothSides"/>
            <wp:docPr id="3" name="Resim 3" descr="D:\Desktop\LS-PRO 2012\Kabul_Mersis_dokumanlari\Sahis Isletmesi\SahisIsletmesi_acental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LS-PRO 2012\Kabul_Mersis_dokumanlari\Sahis Isletmesi\SahisIsletmesi_acentalik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30747" w:rsidRDefault="00830747" w:rsidP="00830747">
      <w:r>
        <w:rPr>
          <w:noProof/>
          <w:lang w:val="tr-TR" w:eastAsia="tr-TR"/>
        </w:rPr>
        <w:drawing>
          <wp:inline distT="0" distB="0" distL="0" distR="0" wp14:anchorId="2DFF577A" wp14:editId="37CBBECF">
            <wp:extent cx="5972810" cy="1151498"/>
            <wp:effectExtent l="0" t="0" r="0" b="0"/>
            <wp:docPr id="4" name="Resim 4" descr="D:\Desktop\LS-PRO 2012\Kabul_Mersis_dokumanlari\Sahis Isletmesi\SahisIsletmesi_acentali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LS-PRO 2012\Kabul_Mersis_dokumanlari\Sahis Isletmesi\SahisIsletmesi_acentalik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47" w:rsidRDefault="00830747" w:rsidP="00830747">
      <w:pPr>
        <w:spacing w:line="360" w:lineRule="auto"/>
        <w:jc w:val="both"/>
      </w:pPr>
      <w:proofErr w:type="spellStart"/>
      <w:r w:rsidRPr="002079CD">
        <w:t>Asagida</w:t>
      </w:r>
      <w:proofErr w:type="spellEnd"/>
      <w:r w:rsidRPr="002079CD">
        <w:t xml:space="preserve"> </w:t>
      </w:r>
      <w:proofErr w:type="spellStart"/>
      <w:r w:rsidRPr="002079CD">
        <w:t>görünen</w:t>
      </w:r>
      <w:proofErr w:type="spellEnd"/>
      <w:r w:rsidRPr="002079CD">
        <w:t xml:space="preserve"> </w:t>
      </w:r>
      <w:proofErr w:type="spellStart"/>
      <w:r w:rsidRPr="002079CD">
        <w:t>ekranda</w:t>
      </w:r>
      <w:proofErr w:type="spellEnd"/>
      <w:r w:rsidRPr="002079CD">
        <w:t xml:space="preserve"> </w:t>
      </w:r>
      <w:proofErr w:type="spellStart"/>
      <w:r w:rsidRPr="002079CD">
        <w:t>acentalik</w:t>
      </w:r>
      <w:proofErr w:type="spellEnd"/>
      <w:r w:rsidRPr="002079CD">
        <w:t xml:space="preserve"> </w:t>
      </w:r>
      <w:proofErr w:type="spellStart"/>
      <w:r w:rsidRPr="002079CD">
        <w:t>eklemek</w:t>
      </w:r>
      <w:proofErr w:type="spellEnd"/>
      <w:r w:rsidRPr="002079CD">
        <w:t xml:space="preserve"> </w:t>
      </w:r>
      <w:proofErr w:type="spellStart"/>
      <w:r w:rsidRPr="002079CD">
        <w:t>istediginiz</w:t>
      </w:r>
      <w:proofErr w:type="spellEnd"/>
      <w:r w:rsidRPr="002079CD">
        <w:t xml:space="preserve"> </w:t>
      </w:r>
      <w:proofErr w:type="spellStart"/>
      <w:r w:rsidRPr="002079CD">
        <w:t>firmanin</w:t>
      </w:r>
      <w:proofErr w:type="spellEnd"/>
      <w:r w:rsidRPr="002079CD">
        <w:t xml:space="preserve"> </w:t>
      </w:r>
      <w:proofErr w:type="spellStart"/>
      <w:r w:rsidRPr="002079CD">
        <w:t>bilgilerinden</w:t>
      </w:r>
      <w:proofErr w:type="spellEnd"/>
      <w:r w:rsidRPr="002079CD">
        <w:t xml:space="preserve"> en </w:t>
      </w:r>
      <w:proofErr w:type="spellStart"/>
      <w:r w:rsidRPr="002079CD">
        <w:t>az</w:t>
      </w:r>
      <w:proofErr w:type="spellEnd"/>
      <w:r w:rsidRPr="002079CD">
        <w:t xml:space="preserve"> </w:t>
      </w:r>
      <w:proofErr w:type="spellStart"/>
      <w:r w:rsidRPr="002079CD">
        <w:t>biri</w:t>
      </w:r>
      <w:proofErr w:type="spellEnd"/>
      <w:r w:rsidRPr="002079CD">
        <w:t xml:space="preserve"> </w:t>
      </w:r>
      <w:proofErr w:type="spellStart"/>
      <w:proofErr w:type="gramStart"/>
      <w:r w:rsidRPr="002079CD">
        <w:t>girilerek</w:t>
      </w:r>
      <w:proofErr w:type="spellEnd"/>
      <w:r w:rsidRPr="002079CD">
        <w:t xml:space="preserve">  </w:t>
      </w:r>
      <w:proofErr w:type="spellStart"/>
      <w:r w:rsidRPr="002079CD">
        <w:t>ara</w:t>
      </w:r>
      <w:proofErr w:type="spellEnd"/>
      <w:r w:rsidRPr="002079CD">
        <w:t>’</w:t>
      </w:r>
      <w:proofErr w:type="gramEnd"/>
      <w:r w:rsidRPr="002079CD">
        <w:t xml:space="preserve"> </w:t>
      </w:r>
      <w:proofErr w:type="spellStart"/>
      <w:r w:rsidRPr="002079CD">
        <w:t>butonuna</w:t>
      </w:r>
      <w:proofErr w:type="spellEnd"/>
      <w:r w:rsidRPr="002079CD">
        <w:t xml:space="preserve"> </w:t>
      </w:r>
      <w:proofErr w:type="spellStart"/>
      <w:r w:rsidRPr="002079CD">
        <w:t>basilir.</w:t>
      </w:r>
      <w:r>
        <w:t>acilan</w:t>
      </w:r>
      <w:proofErr w:type="spellEnd"/>
      <w:r>
        <w:t xml:space="preserve"> </w:t>
      </w:r>
      <w:proofErr w:type="spellStart"/>
      <w:r>
        <w:t>listede</w:t>
      </w:r>
      <w:proofErr w:type="spellEnd"/>
      <w:r>
        <w:t xml:space="preserve"> </w:t>
      </w:r>
      <w:proofErr w:type="spellStart"/>
      <w:r>
        <w:t>Acenta</w:t>
      </w:r>
      <w:proofErr w:type="spellEnd"/>
      <w:r>
        <w:t xml:space="preserve"> </w:t>
      </w:r>
      <w:proofErr w:type="spellStart"/>
      <w:r>
        <w:t>ekle</w:t>
      </w:r>
      <w:proofErr w:type="spellEnd"/>
      <w:r>
        <w:t xml:space="preserve">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basilir</w:t>
      </w:r>
      <w:proofErr w:type="spellEnd"/>
      <w:r>
        <w:t>.</w:t>
      </w:r>
    </w:p>
    <w:p w:rsidR="00830747" w:rsidRDefault="00830747" w:rsidP="00830747">
      <w:r>
        <w:rPr>
          <w:noProof/>
          <w:lang w:val="tr-TR" w:eastAsia="tr-TR"/>
        </w:rPr>
        <w:drawing>
          <wp:inline distT="0" distB="0" distL="0" distR="0" wp14:anchorId="1E63DCB9" wp14:editId="781770A8">
            <wp:extent cx="5969479" cy="2872596"/>
            <wp:effectExtent l="0" t="0" r="0" b="4445"/>
            <wp:docPr id="6" name="Resim 6" descr="D:\Desktop\LS-PRO 2012\Kabul_Mersis_dokumanlari\Sahis Isletmesi\SahisIsletmesi_acentali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LS-PRO 2012\Kabul_Mersis_dokumanlari\Sahis Isletmesi\SahisIsletmesi_acentalik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47" w:rsidRDefault="00830747" w:rsidP="00830747"/>
    <w:p w:rsidR="00830747" w:rsidRDefault="00830747" w:rsidP="00830747">
      <w:pPr>
        <w:jc w:val="both"/>
      </w:pPr>
      <w:proofErr w:type="spellStart"/>
      <w:proofErr w:type="gramStart"/>
      <w:r>
        <w:t>Acilan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acentalik</w:t>
      </w:r>
      <w:proofErr w:type="spellEnd"/>
      <w:r>
        <w:t xml:space="preserve"> </w:t>
      </w:r>
      <w:proofErr w:type="spellStart"/>
      <w:r>
        <w:t>islemleri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doldurulmasi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</w:t>
      </w:r>
      <w:proofErr w:type="spellStart"/>
      <w:r>
        <w:t>doldurulur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Kaydet</w:t>
      </w:r>
      <w:proofErr w:type="spellEnd"/>
      <w:r>
        <w:t xml:space="preserve">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basilir</w:t>
      </w:r>
      <w:proofErr w:type="spellEnd"/>
      <w:r>
        <w:t>.</w:t>
      </w:r>
      <w:proofErr w:type="gramEnd"/>
    </w:p>
    <w:p w:rsidR="00830747" w:rsidRDefault="00830747" w:rsidP="00830747"/>
    <w:p w:rsidR="00830747" w:rsidRDefault="00830747" w:rsidP="00830747">
      <w:r>
        <w:rPr>
          <w:noProof/>
          <w:lang w:val="tr-TR" w:eastAsia="tr-TR"/>
        </w:rPr>
        <w:drawing>
          <wp:inline distT="0" distB="0" distL="0" distR="0" wp14:anchorId="3649D9DD" wp14:editId="4A37BE70">
            <wp:extent cx="5972810" cy="2056367"/>
            <wp:effectExtent l="0" t="0" r="0" b="1270"/>
            <wp:docPr id="11" name="Resim 11" descr="D:\Desktop\LS-PRO 2012\Kabul_Mersis_dokumanlari\Sahis Isletmesi\SahisIsletmesi_acentali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LS-PRO 2012\Kabul_Mersis_dokumanlari\Sahis Isletmesi\SahisIsletmesi_acentalik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0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47" w:rsidRDefault="00830747" w:rsidP="00830747">
      <w:pPr>
        <w:jc w:val="both"/>
      </w:pPr>
      <w:proofErr w:type="spellStart"/>
      <w:proofErr w:type="gramStart"/>
      <w:r>
        <w:t>Asagidaki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görüntülenir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Basvuru</w:t>
      </w:r>
      <w:proofErr w:type="spellEnd"/>
      <w:r>
        <w:t xml:space="preserve"> </w:t>
      </w:r>
      <w:proofErr w:type="spellStart"/>
      <w:r>
        <w:t>hazirla</w:t>
      </w:r>
      <w:proofErr w:type="spellEnd"/>
      <w:r>
        <w:t xml:space="preserve">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basilir</w:t>
      </w:r>
      <w:proofErr w:type="spellEnd"/>
      <w:r>
        <w:t>.</w:t>
      </w:r>
      <w:proofErr w:type="gramEnd"/>
    </w:p>
    <w:p w:rsidR="00830747" w:rsidRDefault="00830747" w:rsidP="00830747"/>
    <w:p w:rsidR="00830747" w:rsidRDefault="00830747" w:rsidP="00830747">
      <w:r>
        <w:rPr>
          <w:noProof/>
          <w:lang w:val="tr-TR" w:eastAsia="tr-TR"/>
        </w:rPr>
        <w:drawing>
          <wp:inline distT="0" distB="0" distL="0" distR="0" wp14:anchorId="5791AFA5" wp14:editId="0B0C286F">
            <wp:extent cx="5972810" cy="2004660"/>
            <wp:effectExtent l="0" t="0" r="0" b="0"/>
            <wp:docPr id="7" name="Resim 7" descr="D:\Desktop\LS-PRO 2012\Kabul_Mersis_dokumanlari\Sahis Isletmesi\SahisIsletmesi_acentali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LS-PRO 2012\Kabul_Mersis_dokumanlari\Sahis Isletmesi\SahisIsletmesi_acentalik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0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47" w:rsidRDefault="00830747" w:rsidP="00830747">
      <w:pPr>
        <w:jc w:val="both"/>
      </w:pPr>
    </w:p>
    <w:p w:rsidR="00830747" w:rsidRDefault="00830747" w:rsidP="00830747">
      <w:pPr>
        <w:jc w:val="both"/>
      </w:pPr>
    </w:p>
    <w:p w:rsidR="00830747" w:rsidRDefault="00830747" w:rsidP="00830747">
      <w:pPr>
        <w:jc w:val="both"/>
      </w:pPr>
    </w:p>
    <w:p w:rsidR="00830747" w:rsidRDefault="00830747" w:rsidP="00830747">
      <w:pPr>
        <w:jc w:val="both"/>
      </w:pPr>
    </w:p>
    <w:p w:rsidR="00830747" w:rsidRDefault="00830747" w:rsidP="00830747">
      <w:pPr>
        <w:jc w:val="both"/>
      </w:pPr>
    </w:p>
    <w:p w:rsidR="00830747" w:rsidRDefault="00830747" w:rsidP="00830747">
      <w:pPr>
        <w:jc w:val="both"/>
      </w:pPr>
    </w:p>
    <w:p w:rsidR="00830747" w:rsidRPr="00D423F2" w:rsidRDefault="00830747" w:rsidP="00830747">
      <w:pPr>
        <w:jc w:val="both"/>
      </w:pPr>
      <w:proofErr w:type="spellStart"/>
      <w:proofErr w:type="gramStart"/>
      <w:r w:rsidRPr="00D423F2">
        <w:lastRenderedPageBreak/>
        <w:t>Acilan</w:t>
      </w:r>
      <w:proofErr w:type="spellEnd"/>
      <w:r w:rsidRPr="00D423F2">
        <w:t xml:space="preserve"> </w:t>
      </w:r>
      <w:proofErr w:type="spellStart"/>
      <w:r w:rsidRPr="00D423F2">
        <w:t>ekranda</w:t>
      </w:r>
      <w:proofErr w:type="spellEnd"/>
      <w:r w:rsidRPr="00D423F2">
        <w:t xml:space="preserve"> </w:t>
      </w:r>
      <w:proofErr w:type="spellStart"/>
      <w:r w:rsidRPr="00D423F2">
        <w:t>Ünlem</w:t>
      </w:r>
      <w:proofErr w:type="spellEnd"/>
      <w:r w:rsidRPr="00D423F2">
        <w:t xml:space="preserve"> </w:t>
      </w:r>
      <w:proofErr w:type="spellStart"/>
      <w:r w:rsidRPr="00D423F2">
        <w:t>isareti</w:t>
      </w:r>
      <w:proofErr w:type="spellEnd"/>
      <w:r w:rsidRPr="00D423F2">
        <w:t xml:space="preserve"> </w:t>
      </w:r>
      <w:proofErr w:type="spellStart"/>
      <w:r w:rsidRPr="00D423F2">
        <w:t>ile</w:t>
      </w:r>
      <w:proofErr w:type="spellEnd"/>
      <w:r w:rsidRPr="00D423F2">
        <w:t xml:space="preserve"> </w:t>
      </w:r>
      <w:proofErr w:type="spellStart"/>
      <w:r w:rsidRPr="00D423F2">
        <w:t>gösterilen</w:t>
      </w:r>
      <w:proofErr w:type="spellEnd"/>
      <w:r w:rsidRPr="00D423F2">
        <w:t xml:space="preserve"> </w:t>
      </w:r>
      <w:proofErr w:type="spellStart"/>
      <w:r w:rsidRPr="00D423F2">
        <w:t>kararlar</w:t>
      </w:r>
      <w:proofErr w:type="spellEnd"/>
      <w:r w:rsidRPr="00D423F2">
        <w:t xml:space="preserve"> </w:t>
      </w:r>
      <w:proofErr w:type="spellStart"/>
      <w:r w:rsidRPr="00D423F2">
        <w:t>butonuna</w:t>
      </w:r>
      <w:proofErr w:type="spellEnd"/>
      <w:r w:rsidRPr="00D423F2">
        <w:t xml:space="preserve"> </w:t>
      </w:r>
      <w:proofErr w:type="spellStart"/>
      <w:r w:rsidRPr="00D423F2">
        <w:t>tiklanir</w:t>
      </w:r>
      <w:proofErr w:type="spellEnd"/>
      <w:r w:rsidRPr="00D423F2">
        <w:t xml:space="preserve"> .</w:t>
      </w:r>
      <w:proofErr w:type="spellStart"/>
      <w:r w:rsidRPr="00D423F2">
        <w:t>Karar</w:t>
      </w:r>
      <w:proofErr w:type="spellEnd"/>
      <w:r w:rsidRPr="00D423F2">
        <w:t xml:space="preserve"> </w:t>
      </w:r>
      <w:proofErr w:type="spellStart"/>
      <w:r w:rsidRPr="00D423F2">
        <w:t>girilmesi</w:t>
      </w:r>
      <w:proofErr w:type="spellEnd"/>
      <w:r w:rsidRPr="00D423F2">
        <w:t xml:space="preserve"> </w:t>
      </w:r>
      <w:proofErr w:type="spellStart"/>
      <w:r w:rsidRPr="00D423F2">
        <w:t>zorunludur</w:t>
      </w:r>
      <w:proofErr w:type="spellEnd"/>
      <w:r w:rsidRPr="00D423F2">
        <w:t>.</w:t>
      </w:r>
      <w:proofErr w:type="gramEnd"/>
    </w:p>
    <w:p w:rsidR="00830747" w:rsidRDefault="00830747" w:rsidP="00830747"/>
    <w:p w:rsidR="00830747" w:rsidRDefault="00830747" w:rsidP="00830747">
      <w:r>
        <w:rPr>
          <w:noProof/>
          <w:lang w:val="tr-TR" w:eastAsia="tr-TR"/>
        </w:rPr>
        <w:drawing>
          <wp:inline distT="0" distB="0" distL="0" distR="0" wp14:anchorId="6C77D57B" wp14:editId="4C45C180">
            <wp:extent cx="5972810" cy="2169278"/>
            <wp:effectExtent l="0" t="0" r="8890" b="2540"/>
            <wp:docPr id="8" name="Resim 8" descr="D:\Desktop\LS-PRO 2012\Kabul_Mersis_dokumanlari\Sahis Isletmesi\SahisIsletmesi_acentali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LS-PRO 2012\Kabul_Mersis_dokumanlari\Sahis Isletmesi\SahisIsletmesi_acentalik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6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47" w:rsidRDefault="00830747" w:rsidP="00830747">
      <w:pPr>
        <w:spacing w:line="360" w:lineRule="auto"/>
        <w:jc w:val="both"/>
      </w:pPr>
      <w:proofErr w:type="spellStart"/>
      <w:proofErr w:type="gramStart"/>
      <w:r>
        <w:t>Ilgili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acilan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girilir.Kaydet</w:t>
      </w:r>
      <w:proofErr w:type="spellEnd"/>
      <w:r>
        <w:t xml:space="preserve"> </w:t>
      </w:r>
      <w:proofErr w:type="spellStart"/>
      <w:r>
        <w:t>Kapat</w:t>
      </w:r>
      <w:proofErr w:type="spellEnd"/>
      <w:r>
        <w:t xml:space="preserve"> </w:t>
      </w:r>
      <w:proofErr w:type="spellStart"/>
      <w:r>
        <w:t>tusuna</w:t>
      </w:r>
      <w:proofErr w:type="spellEnd"/>
      <w:r>
        <w:t xml:space="preserve"> </w:t>
      </w:r>
      <w:proofErr w:type="spellStart"/>
      <w:r>
        <w:t>basilir</w:t>
      </w:r>
      <w:proofErr w:type="spellEnd"/>
      <w:r>
        <w:t>.</w:t>
      </w:r>
      <w:proofErr w:type="gramEnd"/>
    </w:p>
    <w:p w:rsidR="00830747" w:rsidRDefault="00830747" w:rsidP="00830747">
      <w:pPr>
        <w:spacing w:line="360" w:lineRule="auto"/>
        <w:jc w:val="both"/>
      </w:pPr>
      <w:proofErr w:type="spellStart"/>
      <w:proofErr w:type="gramStart"/>
      <w:r>
        <w:t>Tüm</w:t>
      </w:r>
      <w:proofErr w:type="spellEnd"/>
      <w:r>
        <w:t xml:space="preserve"> </w:t>
      </w:r>
      <w:proofErr w:type="spellStart"/>
      <w:r>
        <w:t>islemler</w:t>
      </w:r>
      <w:proofErr w:type="spellEnd"/>
      <w:r>
        <w:t xml:space="preserve"> </w:t>
      </w:r>
      <w:proofErr w:type="spellStart"/>
      <w:r>
        <w:t>dogru</w:t>
      </w:r>
      <w:proofErr w:type="spellEnd"/>
      <w:r>
        <w:t xml:space="preserve"> </w:t>
      </w:r>
      <w:proofErr w:type="spellStart"/>
      <w:r>
        <w:t>sekilde</w:t>
      </w:r>
      <w:proofErr w:type="spellEnd"/>
      <w:r>
        <w:t xml:space="preserve"> </w:t>
      </w:r>
      <w:proofErr w:type="spellStart"/>
      <w:r>
        <w:t>tamamlandiginda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 </w:t>
      </w:r>
      <w:proofErr w:type="spellStart"/>
      <w:r>
        <w:t>butonunu</w:t>
      </w:r>
      <w:proofErr w:type="spellEnd"/>
      <w:r>
        <w:t xml:space="preserve"> </w:t>
      </w:r>
      <w:proofErr w:type="spellStart"/>
      <w:r>
        <w:t>yanindaki</w:t>
      </w:r>
      <w:proofErr w:type="spellEnd"/>
      <w:r>
        <w:t xml:space="preserve"> </w:t>
      </w:r>
      <w:proofErr w:type="spellStart"/>
      <w:r>
        <w:t>ünlem</w:t>
      </w:r>
      <w:proofErr w:type="spellEnd"/>
      <w:r>
        <w:t xml:space="preserve"> </w:t>
      </w:r>
      <w:proofErr w:type="spellStart"/>
      <w:r>
        <w:t>kaybolur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Böylece</w:t>
      </w:r>
      <w:proofErr w:type="spellEnd"/>
      <w:r>
        <w:t xml:space="preserve"> </w:t>
      </w:r>
      <w:proofErr w:type="spellStart"/>
      <w:r>
        <w:t>Basvuru</w:t>
      </w:r>
      <w:proofErr w:type="spellEnd"/>
      <w:r>
        <w:t xml:space="preserve"> </w:t>
      </w:r>
      <w:proofErr w:type="spellStart"/>
      <w:r>
        <w:t>tamamlanmistir</w:t>
      </w:r>
      <w:proofErr w:type="spellEnd"/>
      <w:r>
        <w:t>.</w:t>
      </w:r>
      <w:proofErr w:type="gramEnd"/>
    </w:p>
    <w:p w:rsidR="00830747" w:rsidRPr="00D423F2" w:rsidRDefault="00830747" w:rsidP="00830747">
      <w:pPr>
        <w:spacing w:line="360" w:lineRule="auto"/>
        <w:jc w:val="both"/>
        <w:rPr>
          <w:lang w:val="de-LI"/>
        </w:rPr>
      </w:pPr>
      <w:bookmarkStart w:id="0" w:name="_GoBack"/>
      <w:bookmarkEnd w:id="0"/>
      <w:proofErr w:type="spellStart"/>
      <w:proofErr w:type="gramStart"/>
      <w:r w:rsidRPr="00F11DC9">
        <w:t>Tüm</w:t>
      </w:r>
      <w:proofErr w:type="spellEnd"/>
      <w:r w:rsidRPr="00F11DC9">
        <w:t xml:space="preserve"> </w:t>
      </w:r>
      <w:proofErr w:type="spellStart"/>
      <w:r w:rsidRPr="00F11DC9">
        <w:t>islemlerin</w:t>
      </w:r>
      <w:proofErr w:type="spellEnd"/>
      <w:r w:rsidRPr="00F11DC9">
        <w:t xml:space="preserve"> </w:t>
      </w:r>
      <w:proofErr w:type="spellStart"/>
      <w:r w:rsidRPr="00F11DC9">
        <w:t>sonunda</w:t>
      </w:r>
      <w:proofErr w:type="spellEnd"/>
      <w:r w:rsidRPr="00F11DC9">
        <w:t xml:space="preserve"> </w:t>
      </w:r>
      <w:proofErr w:type="spellStart"/>
      <w:r w:rsidRPr="00F11DC9">
        <w:t>talep</w:t>
      </w:r>
      <w:proofErr w:type="spellEnd"/>
      <w:r w:rsidRPr="00F11DC9">
        <w:t xml:space="preserve"> </w:t>
      </w:r>
      <w:proofErr w:type="spellStart"/>
      <w:r w:rsidRPr="00F11DC9">
        <w:t>numarasi</w:t>
      </w:r>
      <w:proofErr w:type="spellEnd"/>
      <w:r w:rsidRPr="00F11DC9">
        <w:t xml:space="preserve"> </w:t>
      </w:r>
      <w:proofErr w:type="spellStart"/>
      <w:r w:rsidRPr="00F11DC9">
        <w:t>ekranda</w:t>
      </w:r>
      <w:proofErr w:type="spellEnd"/>
      <w:r w:rsidRPr="00F11DC9">
        <w:t xml:space="preserve"> </w:t>
      </w:r>
      <w:proofErr w:type="spellStart"/>
      <w:r w:rsidRPr="00F11DC9">
        <w:t>görüntülenir</w:t>
      </w:r>
      <w:proofErr w:type="spellEnd"/>
      <w:r w:rsidRPr="00F11DC9">
        <w:t>.</w:t>
      </w:r>
      <w:proofErr w:type="gramEnd"/>
      <w:r w:rsidRPr="00F11DC9">
        <w:t xml:space="preserve"> </w:t>
      </w:r>
      <w:proofErr w:type="spellStart"/>
      <w:r>
        <w:rPr>
          <w:lang w:val="de-LI"/>
        </w:rPr>
        <w:t>Bu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numara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ile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noterde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ve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sicil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müdürlügünde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islemler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takip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edilir</w:t>
      </w:r>
      <w:proofErr w:type="spellEnd"/>
      <w:r>
        <w:rPr>
          <w:lang w:val="de-LI"/>
        </w:rPr>
        <w:t>.</w:t>
      </w:r>
    </w:p>
    <w:p w:rsidR="00830747" w:rsidRDefault="00830747" w:rsidP="00830747"/>
    <w:p w:rsidR="00830747" w:rsidRDefault="00830747" w:rsidP="00830747">
      <w:r>
        <w:rPr>
          <w:noProof/>
          <w:lang w:val="tr-TR" w:eastAsia="tr-TR"/>
        </w:rPr>
        <w:drawing>
          <wp:inline distT="0" distB="0" distL="0" distR="0" wp14:anchorId="2B1D220B" wp14:editId="17AFD1F8">
            <wp:extent cx="5972810" cy="2729230"/>
            <wp:effectExtent l="0" t="0" r="8890" b="0"/>
            <wp:docPr id="12" name="Resim 12" descr="D:\Desktop\LS-PRO 2012\Kabul_Mersis_dokumanlari\ANONIM_SIRKET\Degisiklik\A.S_Degisiklik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ktop\LS-PRO 2012\Kabul_Mersis_dokumanlari\ANONIM_SIRKET\Degisiklik\A.S_Degisiklik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47" w:rsidRDefault="00830747" w:rsidP="002C4A9D">
      <w:pPr>
        <w:rPr>
          <w:b/>
          <w:color w:val="4BACC6" w:themeColor="accent5"/>
          <w:sz w:val="28"/>
          <w:szCs w:val="28"/>
        </w:rPr>
      </w:pPr>
    </w:p>
    <w:sectPr w:rsidR="00830747" w:rsidSect="00AA1698">
      <w:headerReference w:type="default" r:id="rId23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08" w:rsidRDefault="00EA0308" w:rsidP="00AA1698">
      <w:pPr>
        <w:spacing w:after="0" w:line="240" w:lineRule="auto"/>
      </w:pPr>
      <w:r>
        <w:separator/>
      </w:r>
    </w:p>
  </w:endnote>
  <w:endnote w:type="continuationSeparator" w:id="0">
    <w:p w:rsidR="00EA0308" w:rsidRDefault="00EA0308" w:rsidP="00A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08" w:rsidRDefault="00EA0308" w:rsidP="00AA1698">
      <w:pPr>
        <w:spacing w:after="0" w:line="240" w:lineRule="auto"/>
      </w:pPr>
      <w:r>
        <w:separator/>
      </w:r>
    </w:p>
  </w:footnote>
  <w:footnote w:type="continuationSeparator" w:id="0">
    <w:p w:rsidR="00EA0308" w:rsidRDefault="00EA0308" w:rsidP="00AA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98" w:rsidRDefault="00491CED" w:rsidP="00AA1698">
    <w:pPr>
      <w:pStyle w:val="stbilgi"/>
      <w:tabs>
        <w:tab w:val="clear" w:pos="4536"/>
        <w:tab w:val="clear" w:pos="9072"/>
      </w:tabs>
    </w:pPr>
    <w:r>
      <w:rPr>
        <w:b/>
        <w:noProof/>
        <w:color w:val="4F81BD" w:themeColor="accent1"/>
        <w:sz w:val="28"/>
        <w:szCs w:val="28"/>
        <w:lang w:val="tr-TR" w:eastAsia="tr-TR"/>
      </w:rPr>
      <w:drawing>
        <wp:anchor distT="0" distB="0" distL="114300" distR="114300" simplePos="0" relativeHeight="251658240" behindDoc="0" locked="0" layoutInCell="1" allowOverlap="1" wp14:anchorId="6703CB73" wp14:editId="17A0E75A">
          <wp:simplePos x="0" y="0"/>
          <wp:positionH relativeFrom="margin">
            <wp:posOffset>4333875</wp:posOffset>
          </wp:positionH>
          <wp:positionV relativeFrom="margin">
            <wp:posOffset>-409575</wp:posOffset>
          </wp:positionV>
          <wp:extent cx="1645285" cy="349885"/>
          <wp:effectExtent l="0" t="0" r="0" b="0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sis logo mav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698">
      <w:rPr>
        <w:noProof/>
        <w:lang w:val="tr-TR" w:eastAsia="tr-TR"/>
      </w:rPr>
      <w:drawing>
        <wp:inline distT="0" distB="0" distL="0" distR="0" wp14:anchorId="12D822BE" wp14:editId="08B98B99">
          <wp:extent cx="1634246" cy="363127"/>
          <wp:effectExtent l="0" t="0" r="4445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21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667" cy="36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30"/>
    <w:multiLevelType w:val="hybridMultilevel"/>
    <w:tmpl w:val="01EAD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F702E"/>
    <w:multiLevelType w:val="hybridMultilevel"/>
    <w:tmpl w:val="86AC1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71EF"/>
    <w:multiLevelType w:val="hybridMultilevel"/>
    <w:tmpl w:val="AF3E7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4210"/>
    <w:multiLevelType w:val="hybridMultilevel"/>
    <w:tmpl w:val="3CD04D04"/>
    <w:lvl w:ilvl="0" w:tplc="E18C6B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E"/>
    <w:rsid w:val="00026FDD"/>
    <w:rsid w:val="000F25BA"/>
    <w:rsid w:val="0014156D"/>
    <w:rsid w:val="002C4A9D"/>
    <w:rsid w:val="00417DA6"/>
    <w:rsid w:val="00481EDA"/>
    <w:rsid w:val="00491CED"/>
    <w:rsid w:val="004B5A0D"/>
    <w:rsid w:val="005C6339"/>
    <w:rsid w:val="007228AE"/>
    <w:rsid w:val="007A739E"/>
    <w:rsid w:val="00830747"/>
    <w:rsid w:val="00846423"/>
    <w:rsid w:val="009264C3"/>
    <w:rsid w:val="00962F1F"/>
    <w:rsid w:val="009F168A"/>
    <w:rsid w:val="00A17C53"/>
    <w:rsid w:val="00AA1698"/>
    <w:rsid w:val="00BA29CC"/>
    <w:rsid w:val="00D14D2C"/>
    <w:rsid w:val="00D1769C"/>
    <w:rsid w:val="00D45CE5"/>
    <w:rsid w:val="00E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698"/>
  </w:style>
  <w:style w:type="paragraph" w:styleId="Altbilgi">
    <w:name w:val="footer"/>
    <w:basedOn w:val="Normal"/>
    <w:link w:val="Al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698"/>
  </w:style>
  <w:style w:type="paragraph" w:styleId="KonuBal">
    <w:name w:val="Title"/>
    <w:basedOn w:val="Normal"/>
    <w:next w:val="Normal"/>
    <w:link w:val="KonuBalChar"/>
    <w:uiPriority w:val="10"/>
    <w:qFormat/>
    <w:rsid w:val="00AA1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AA1698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A1698"/>
    <w:rPr>
      <w:rFonts w:eastAsiaTheme="minorEastAsia"/>
      <w:lang w:val="tr-TR" w:eastAsia="tr-TR"/>
    </w:rPr>
  </w:style>
  <w:style w:type="paragraph" w:styleId="ListeParagraf">
    <w:name w:val="List Paragraph"/>
    <w:basedOn w:val="Normal"/>
    <w:uiPriority w:val="34"/>
    <w:qFormat/>
    <w:rsid w:val="002C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698"/>
  </w:style>
  <w:style w:type="paragraph" w:styleId="Altbilgi">
    <w:name w:val="footer"/>
    <w:basedOn w:val="Normal"/>
    <w:link w:val="Al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698"/>
  </w:style>
  <w:style w:type="paragraph" w:styleId="KonuBal">
    <w:name w:val="Title"/>
    <w:basedOn w:val="Normal"/>
    <w:next w:val="Normal"/>
    <w:link w:val="KonuBalChar"/>
    <w:uiPriority w:val="10"/>
    <w:qFormat/>
    <w:rsid w:val="00AA1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AA1698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A1698"/>
    <w:rPr>
      <w:rFonts w:eastAsiaTheme="minorEastAsia"/>
      <w:lang w:val="tr-TR" w:eastAsia="tr-TR"/>
    </w:rPr>
  </w:style>
  <w:style w:type="paragraph" w:styleId="ListeParagraf">
    <w:name w:val="List Paragraph"/>
    <w:basedOn w:val="Normal"/>
    <w:uiPriority w:val="34"/>
    <w:qFormat/>
    <w:rsid w:val="002C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D53C38-56A7-4D93-9573-41ACBAD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ŞAHIS İŞLETMESİ ACENTALIK İŞLEMLERİ</dc:title>
  <dc:subject>ADİ ORTAKLIK ACENTALIK İŞLEMLERİ</dc:subject>
  <dc:creator>Selçuk ALKAŞ</dc:creator>
  <cp:keywords/>
  <dc:description/>
  <cp:lastModifiedBy>selcuk alkas</cp:lastModifiedBy>
  <cp:revision>11</cp:revision>
  <dcterms:created xsi:type="dcterms:W3CDTF">2012-12-09T20:18:00Z</dcterms:created>
  <dcterms:modified xsi:type="dcterms:W3CDTF">2013-03-29T08:24:00Z</dcterms:modified>
</cp:coreProperties>
</file>